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95" w:rsidRDefault="00D47895" w:rsidP="00D47895">
      <w:pPr>
        <w:pStyle w:val="Nzev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>Zápis č.9/2015</w:t>
      </w:r>
    </w:p>
    <w:p w:rsidR="00D47895" w:rsidRDefault="00D47895" w:rsidP="00D47895">
      <w:pPr>
        <w:pStyle w:val="Nzev"/>
      </w:pPr>
      <w:r>
        <w:rPr>
          <w:rFonts w:ascii="Times New Roman" w:hAnsi="Times New Roman" w:cs="Times New Roman"/>
          <w:sz w:val="24"/>
          <w:szCs w:val="24"/>
        </w:rPr>
        <w:t xml:space="preserve">z jednání zastupitelstva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Křesín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F1743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</w:t>
      </w:r>
      <w:r w:rsidR="00F174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18,00 hod. v zasedací místnosti obecního úřadu.</w:t>
      </w:r>
    </w:p>
    <w:p w:rsidR="00D47895" w:rsidRDefault="00D47895" w:rsidP="00D47895">
      <w:pPr>
        <w:spacing w:line="100" w:lineRule="atLeast"/>
      </w:pPr>
    </w:p>
    <w:p w:rsidR="00D47895" w:rsidRDefault="00D47895" w:rsidP="00D47895">
      <w:pPr>
        <w:spacing w:line="100" w:lineRule="atLeast"/>
      </w:pPr>
    </w:p>
    <w:p w:rsidR="00D47895" w:rsidRDefault="00D47895" w:rsidP="00D47895">
      <w:pPr>
        <w:spacing w:line="100" w:lineRule="atLeast"/>
      </w:pPr>
      <w:proofErr w:type="gramStart"/>
      <w:r>
        <w:t>Přítomni :  Ing.</w:t>
      </w:r>
      <w:proofErr w:type="gramEnd"/>
      <w:r>
        <w:t xml:space="preserve"> Karel </w:t>
      </w:r>
      <w:proofErr w:type="spellStart"/>
      <w:r>
        <w:t>Menhart</w:t>
      </w:r>
      <w:proofErr w:type="spellEnd"/>
      <w:r>
        <w:t xml:space="preserve">, Radek Milka, Ing. Lenka </w:t>
      </w:r>
      <w:proofErr w:type="spellStart"/>
      <w:r>
        <w:t>Milková</w:t>
      </w:r>
      <w:proofErr w:type="spellEnd"/>
      <w:r>
        <w:t xml:space="preserve">, Ing. Jaromír </w:t>
      </w:r>
      <w:proofErr w:type="spellStart"/>
      <w:r>
        <w:t>Laube</w:t>
      </w:r>
      <w:proofErr w:type="spellEnd"/>
      <w:r>
        <w:t xml:space="preserve">, </w:t>
      </w:r>
    </w:p>
    <w:p w:rsidR="00D47895" w:rsidRDefault="00D47895" w:rsidP="00D47895">
      <w:pPr>
        <w:spacing w:line="100" w:lineRule="atLeast"/>
      </w:pPr>
      <w:r>
        <w:t xml:space="preserve">                  Ing. Zdeněk </w:t>
      </w:r>
      <w:proofErr w:type="spellStart"/>
      <w:r>
        <w:t>Hažmuka</w:t>
      </w:r>
      <w:proofErr w:type="spellEnd"/>
      <w:r>
        <w:t xml:space="preserve">, </w:t>
      </w:r>
      <w:r w:rsidR="001F5C22">
        <w:t xml:space="preserve">Ing. Jiří </w:t>
      </w:r>
      <w:proofErr w:type="spellStart"/>
      <w:r w:rsidR="001F5C22">
        <w:t>Buneš</w:t>
      </w:r>
      <w:proofErr w:type="spellEnd"/>
    </w:p>
    <w:p w:rsidR="00D47895" w:rsidRDefault="00D47895" w:rsidP="00D47895">
      <w:pPr>
        <w:spacing w:line="100" w:lineRule="atLeast"/>
      </w:pPr>
      <w:r>
        <w:t xml:space="preserve">Omluven:  </w:t>
      </w:r>
      <w:r w:rsidR="001F5C22">
        <w:t>Ing. Radek Novotný</w:t>
      </w:r>
    </w:p>
    <w:p w:rsidR="00D47895" w:rsidRDefault="00D47895" w:rsidP="00D47895">
      <w:pPr>
        <w:pStyle w:val="Rejstk"/>
        <w:suppressLineNumbers w:val="0"/>
        <w:spacing w:line="100" w:lineRule="atLeast"/>
        <w:rPr>
          <w:rFonts w:ascii="Mangal" w:hAnsi="Mangal" w:cs="Mangal"/>
        </w:rPr>
      </w:pPr>
    </w:p>
    <w:p w:rsidR="00D47895" w:rsidRDefault="00D47895" w:rsidP="00D47895">
      <w:pPr>
        <w:spacing w:line="100" w:lineRule="atLeast"/>
      </w:pPr>
      <w:r>
        <w:rPr>
          <w:b/>
          <w:bCs/>
        </w:rPr>
        <w:t>1.</w:t>
      </w:r>
      <w:r>
        <w:t xml:space="preserve"> Jednání zahájil </w:t>
      </w:r>
      <w:proofErr w:type="gramStart"/>
      <w:r>
        <w:t>starosta  konstatováním</w:t>
      </w:r>
      <w:proofErr w:type="gramEnd"/>
      <w:r>
        <w:t xml:space="preserve">, že zasedání zastupitelstva je usnášeníschopné.   </w:t>
      </w:r>
    </w:p>
    <w:p w:rsidR="00D47895" w:rsidRDefault="00D47895" w:rsidP="00D47895">
      <w:pPr>
        <w:spacing w:line="100" w:lineRule="atLeast"/>
      </w:pPr>
      <w:r>
        <w:t xml:space="preserve">Provedl kontrolu usnesení z minulého jednání zastupitelstva - všechna usnesení jsou    </w:t>
      </w:r>
    </w:p>
    <w:p w:rsidR="00D47895" w:rsidRDefault="00D47895" w:rsidP="00D47895">
      <w:pPr>
        <w:spacing w:line="100" w:lineRule="atLeast"/>
      </w:pPr>
      <w:r>
        <w:t xml:space="preserve">splněna. Zároveň starosta určil ověřovatele zápisu – Ing. </w:t>
      </w:r>
      <w:r w:rsidR="00F17430">
        <w:t>Lenku Milkovou</w:t>
      </w:r>
      <w:r>
        <w:t xml:space="preserve">., Ing. </w:t>
      </w:r>
      <w:r w:rsidR="00F17430">
        <w:t xml:space="preserve">Zdeňka </w:t>
      </w:r>
      <w:proofErr w:type="spellStart"/>
      <w:proofErr w:type="gramStart"/>
      <w:r w:rsidR="00F17430">
        <w:t>Hažmuku</w:t>
      </w:r>
      <w:proofErr w:type="spellEnd"/>
      <w:r w:rsidR="00F17430">
        <w:t xml:space="preserve"> </w:t>
      </w:r>
      <w:r>
        <w:t xml:space="preserve"> a  zapisovatelku</w:t>
      </w:r>
      <w:proofErr w:type="gramEnd"/>
      <w:r>
        <w:t xml:space="preserve"> – Mgr. Kateřinu </w:t>
      </w:r>
      <w:proofErr w:type="spellStart"/>
      <w:r>
        <w:t>Laubovou</w:t>
      </w:r>
      <w:proofErr w:type="spellEnd"/>
      <w:r>
        <w:t xml:space="preserve">. K návrhu nebyly vzneseny žádné </w:t>
      </w:r>
    </w:p>
    <w:p w:rsidR="00D47895" w:rsidRDefault="00D47895" w:rsidP="00D47895">
      <w:pPr>
        <w:spacing w:line="100" w:lineRule="atLeast"/>
      </w:pPr>
      <w:r>
        <w:t xml:space="preserve"> protinávrhy. </w:t>
      </w:r>
    </w:p>
    <w:p w:rsidR="00D47895" w:rsidRDefault="00D47895" w:rsidP="00D47895">
      <w:pPr>
        <w:spacing w:line="100" w:lineRule="atLeast"/>
        <w:rPr>
          <w:b/>
          <w:bCs/>
        </w:rPr>
      </w:pPr>
      <w:r>
        <w:rPr>
          <w:b/>
          <w:bCs/>
        </w:rPr>
        <w:t>Návrh usnesení:</w:t>
      </w:r>
    </w:p>
    <w:p w:rsidR="00D47895" w:rsidRDefault="00D47895" w:rsidP="00D47895">
      <w:pPr>
        <w:spacing w:line="100" w:lineRule="atLeast"/>
        <w:rPr>
          <w:b/>
          <w:bCs/>
        </w:rPr>
      </w:pPr>
      <w:r>
        <w:rPr>
          <w:b/>
          <w:bCs/>
        </w:rPr>
        <w:t xml:space="preserve">Zastupitelstvo obce </w:t>
      </w:r>
      <w:proofErr w:type="spellStart"/>
      <w:r>
        <w:rPr>
          <w:b/>
          <w:bCs/>
        </w:rPr>
        <w:t>Křesín</w:t>
      </w:r>
      <w:proofErr w:type="spellEnd"/>
      <w:r>
        <w:rPr>
          <w:b/>
          <w:bCs/>
        </w:rPr>
        <w:t xml:space="preserve"> určuje ověřovatele zápisu – Ing. </w:t>
      </w:r>
      <w:r w:rsidR="00F17430">
        <w:rPr>
          <w:b/>
          <w:bCs/>
        </w:rPr>
        <w:t>Lenku Milkovou</w:t>
      </w:r>
      <w:r>
        <w:rPr>
          <w:b/>
          <w:bCs/>
        </w:rPr>
        <w:t xml:space="preserve">, </w:t>
      </w:r>
    </w:p>
    <w:p w:rsidR="00D47895" w:rsidRDefault="00D47895" w:rsidP="00D47895">
      <w:pPr>
        <w:spacing w:line="100" w:lineRule="atLeast"/>
        <w:rPr>
          <w:b/>
          <w:bCs/>
        </w:rPr>
      </w:pPr>
      <w:r>
        <w:rPr>
          <w:b/>
          <w:bCs/>
        </w:rPr>
        <w:t xml:space="preserve">Ing. </w:t>
      </w:r>
      <w:r w:rsidR="00F17430">
        <w:rPr>
          <w:b/>
          <w:bCs/>
        </w:rPr>
        <w:t xml:space="preserve">Zdeňka </w:t>
      </w:r>
      <w:proofErr w:type="spellStart"/>
      <w:r w:rsidR="00F17430">
        <w:rPr>
          <w:b/>
          <w:bCs/>
        </w:rPr>
        <w:t>Hažmuku</w:t>
      </w:r>
      <w:proofErr w:type="spellEnd"/>
      <w:r>
        <w:rPr>
          <w:b/>
          <w:bCs/>
        </w:rPr>
        <w:t xml:space="preserve"> a zapisovatelku – Mgr. Kateřinu </w:t>
      </w:r>
      <w:proofErr w:type="spellStart"/>
      <w:r>
        <w:rPr>
          <w:b/>
          <w:bCs/>
        </w:rPr>
        <w:t>Laubovou</w:t>
      </w:r>
      <w:proofErr w:type="spellEnd"/>
      <w:r>
        <w:rPr>
          <w:b/>
          <w:bCs/>
        </w:rPr>
        <w:t xml:space="preserve">. </w:t>
      </w:r>
    </w:p>
    <w:p w:rsidR="00D47895" w:rsidRDefault="00D47895" w:rsidP="00D47895">
      <w:pPr>
        <w:spacing w:line="100" w:lineRule="atLeast"/>
      </w:pPr>
      <w:r>
        <w:rPr>
          <w:b/>
          <w:bCs/>
        </w:rPr>
        <w:t xml:space="preserve">Výsledek hlasování:         Pro:  </w:t>
      </w:r>
      <w:proofErr w:type="gramStart"/>
      <w:r>
        <w:rPr>
          <w:b/>
          <w:bCs/>
        </w:rPr>
        <w:t>6              Proti</w:t>
      </w:r>
      <w:proofErr w:type="gramEnd"/>
      <w:r>
        <w:rPr>
          <w:b/>
          <w:bCs/>
        </w:rPr>
        <w:t xml:space="preserve"> 0          Zdrželi se     0</w:t>
      </w:r>
    </w:p>
    <w:p w:rsidR="00D47895" w:rsidRDefault="00D47895" w:rsidP="00D47895">
      <w:pPr>
        <w:rPr>
          <w:rFonts w:ascii="Tahoma" w:hAnsi="Tahoma" w:cs="Tahoma"/>
          <w:b/>
          <w:bCs/>
        </w:rPr>
      </w:pPr>
      <w:r>
        <w:rPr>
          <w:b/>
          <w:bCs/>
        </w:rPr>
        <w:t>Usnesení č. 5</w:t>
      </w:r>
      <w:r w:rsidR="00F17430">
        <w:rPr>
          <w:b/>
          <w:bCs/>
        </w:rPr>
        <w:t>7</w:t>
      </w:r>
      <w:r>
        <w:rPr>
          <w:b/>
          <w:bCs/>
        </w:rPr>
        <w:t>/2015 bylo schváleno.</w:t>
      </w:r>
    </w:p>
    <w:p w:rsidR="00D47895" w:rsidRDefault="00D47895" w:rsidP="00D47895">
      <w:pPr>
        <w:rPr>
          <w:rFonts w:ascii="Tahoma" w:hAnsi="Tahoma" w:cs="Tahoma"/>
          <w:b/>
          <w:bCs/>
        </w:rPr>
      </w:pPr>
    </w:p>
    <w:p w:rsidR="00D47895" w:rsidRDefault="00D47895" w:rsidP="00D47895">
      <w:pPr>
        <w:pStyle w:val="Rejstk"/>
        <w:suppressLineNumbers w:val="0"/>
        <w:spacing w:line="100" w:lineRule="atLeast"/>
        <w:rPr>
          <w:rFonts w:ascii="Mangal" w:hAnsi="Mangal" w:cs="Mangal"/>
        </w:rPr>
      </w:pPr>
      <w:r>
        <w:t xml:space="preserve">   </w:t>
      </w:r>
    </w:p>
    <w:p w:rsidR="00D47895" w:rsidRDefault="00D47895" w:rsidP="00D47895">
      <w:pPr>
        <w:pStyle w:val="Rejstk"/>
        <w:suppressLineNumbers w:val="0"/>
        <w:spacing w:line="100" w:lineRule="atLeast"/>
        <w:rPr>
          <w:rFonts w:ascii="Mangal" w:hAnsi="Mangal" w:cs="Mangal"/>
        </w:rPr>
      </w:pPr>
    </w:p>
    <w:p w:rsidR="00D47895" w:rsidRDefault="00D47895" w:rsidP="00D47895">
      <w:pPr>
        <w:pStyle w:val="Rejstk"/>
        <w:suppressLineNumbers w:val="0"/>
        <w:spacing w:line="100" w:lineRule="atLeast"/>
      </w:pPr>
      <w:r>
        <w:t xml:space="preserve"> Předsedající seznámil přítomné s návrhem pořadu jednání.  K návrhu nebyly vzneseny   </w:t>
      </w:r>
    </w:p>
    <w:p w:rsidR="00D47895" w:rsidRDefault="00D47895" w:rsidP="00D47895">
      <w:pPr>
        <w:spacing w:line="100" w:lineRule="atLeast"/>
        <w:rPr>
          <w:b/>
          <w:bCs/>
        </w:rPr>
      </w:pPr>
      <w:r>
        <w:t xml:space="preserve"> návrhy na doplnění. Předsedající dal hlasovat o návrhu pořadu jednání.</w:t>
      </w:r>
    </w:p>
    <w:p w:rsidR="00D47895" w:rsidRDefault="00D47895" w:rsidP="00D47895">
      <w:pPr>
        <w:spacing w:line="100" w:lineRule="atLeast"/>
        <w:rPr>
          <w:b/>
          <w:bCs/>
        </w:rPr>
      </w:pPr>
      <w:r>
        <w:rPr>
          <w:b/>
          <w:bCs/>
        </w:rPr>
        <w:t xml:space="preserve"> Navržený program:</w:t>
      </w:r>
    </w:p>
    <w:p w:rsidR="00D47895" w:rsidRDefault="00D47895" w:rsidP="00D47895">
      <w:pPr>
        <w:spacing w:line="100" w:lineRule="atLeast"/>
        <w:rPr>
          <w:b/>
          <w:bCs/>
        </w:rPr>
      </w:pPr>
      <w:r>
        <w:rPr>
          <w:b/>
          <w:bCs/>
        </w:rPr>
        <w:t xml:space="preserve"> Zastupitelstvo obce </w:t>
      </w:r>
      <w:proofErr w:type="spellStart"/>
      <w:r>
        <w:rPr>
          <w:b/>
          <w:bCs/>
        </w:rPr>
        <w:t>Křesín</w:t>
      </w:r>
      <w:proofErr w:type="spellEnd"/>
      <w:r>
        <w:rPr>
          <w:b/>
          <w:bCs/>
        </w:rPr>
        <w:t xml:space="preserve"> schvaluje následující pořad jednání:</w:t>
      </w:r>
    </w:p>
    <w:p w:rsidR="00D47895" w:rsidRDefault="00D47895" w:rsidP="00D47895">
      <w:pPr>
        <w:widowControl w:val="0"/>
        <w:numPr>
          <w:ilvl w:val="0"/>
          <w:numId w:val="1"/>
        </w:numPr>
        <w:suppressAutoHyphens/>
        <w:spacing w:line="100" w:lineRule="atLeast"/>
        <w:rPr>
          <w:b/>
          <w:bCs/>
        </w:rPr>
      </w:pPr>
      <w:r>
        <w:rPr>
          <w:b/>
          <w:bCs/>
        </w:rPr>
        <w:t>Zahájení, program jednání</w:t>
      </w:r>
    </w:p>
    <w:p w:rsidR="00D47895" w:rsidRDefault="00D47895" w:rsidP="00D47895">
      <w:pPr>
        <w:widowControl w:val="0"/>
        <w:numPr>
          <w:ilvl w:val="0"/>
          <w:numId w:val="1"/>
        </w:numPr>
        <w:suppressAutoHyphens/>
        <w:spacing w:line="100" w:lineRule="atLeast"/>
        <w:rPr>
          <w:b/>
          <w:bCs/>
        </w:rPr>
      </w:pPr>
      <w:r>
        <w:rPr>
          <w:b/>
          <w:bCs/>
        </w:rPr>
        <w:t xml:space="preserve">Rozpočtové opatření č. </w:t>
      </w:r>
      <w:r w:rsidR="000736DC">
        <w:rPr>
          <w:b/>
          <w:bCs/>
        </w:rPr>
        <w:t>5</w:t>
      </w:r>
      <w:r>
        <w:rPr>
          <w:b/>
          <w:bCs/>
        </w:rPr>
        <w:t>/2015</w:t>
      </w:r>
    </w:p>
    <w:p w:rsidR="00D47895" w:rsidRDefault="00D47895" w:rsidP="00D47895">
      <w:pPr>
        <w:spacing w:line="100" w:lineRule="atLeast"/>
        <w:rPr>
          <w:b/>
          <w:bCs/>
        </w:rPr>
      </w:pPr>
      <w:r>
        <w:rPr>
          <w:b/>
          <w:bCs/>
        </w:rPr>
        <w:t xml:space="preserve">                  </w:t>
      </w:r>
      <w:proofErr w:type="gramStart"/>
      <w:r>
        <w:rPr>
          <w:b/>
          <w:bCs/>
        </w:rPr>
        <w:t xml:space="preserve">3.    </w:t>
      </w:r>
      <w:r w:rsidR="000736DC">
        <w:rPr>
          <w:b/>
          <w:bCs/>
        </w:rPr>
        <w:t>VPP</w:t>
      </w:r>
      <w:proofErr w:type="gramEnd"/>
    </w:p>
    <w:p w:rsidR="000736DC" w:rsidRDefault="000736DC" w:rsidP="00D47895">
      <w:pPr>
        <w:spacing w:line="100" w:lineRule="atLeast"/>
        <w:rPr>
          <w:b/>
          <w:bCs/>
        </w:rPr>
      </w:pPr>
      <w:r>
        <w:rPr>
          <w:b/>
          <w:bCs/>
        </w:rPr>
        <w:t xml:space="preserve">                  4.    Různé</w:t>
      </w:r>
    </w:p>
    <w:p w:rsidR="00D47895" w:rsidRDefault="00D47895" w:rsidP="00D47895">
      <w:pPr>
        <w:spacing w:line="100" w:lineRule="atLeast"/>
        <w:rPr>
          <w:b/>
          <w:bCs/>
        </w:rPr>
      </w:pPr>
      <w:r>
        <w:rPr>
          <w:b/>
          <w:bCs/>
        </w:rPr>
        <w:t xml:space="preserve"> Výsledek hlasování:        Pro  6              Proti 0          Zdrželi </w:t>
      </w:r>
      <w:proofErr w:type="gramStart"/>
      <w:r>
        <w:rPr>
          <w:b/>
          <w:bCs/>
        </w:rPr>
        <w:t>se     0</w:t>
      </w:r>
      <w:proofErr w:type="gramEnd"/>
    </w:p>
    <w:p w:rsidR="00D47895" w:rsidRDefault="00D47895" w:rsidP="00D47895">
      <w:r>
        <w:rPr>
          <w:b/>
          <w:bCs/>
        </w:rPr>
        <w:t xml:space="preserve"> Usnesení č. 5</w:t>
      </w:r>
      <w:r w:rsidR="000736DC">
        <w:rPr>
          <w:b/>
          <w:bCs/>
        </w:rPr>
        <w:t>8</w:t>
      </w:r>
      <w:r>
        <w:rPr>
          <w:b/>
          <w:bCs/>
        </w:rPr>
        <w:t>/2015 bylo schváleno.</w:t>
      </w:r>
    </w:p>
    <w:p w:rsidR="00D47895" w:rsidRDefault="00D47895" w:rsidP="00D47895">
      <w:pPr>
        <w:pStyle w:val="Rejstk"/>
        <w:suppressLineNumbers w:val="0"/>
        <w:spacing w:line="100" w:lineRule="atLeast"/>
        <w:rPr>
          <w:rFonts w:ascii="Mangal" w:hAnsi="Mangal" w:cs="Mangal"/>
        </w:rPr>
      </w:pPr>
    </w:p>
    <w:p w:rsidR="00D47895" w:rsidRDefault="00D47895" w:rsidP="00D47895">
      <w:pPr>
        <w:rPr>
          <w:b/>
          <w:bCs/>
        </w:rPr>
      </w:pPr>
    </w:p>
    <w:p w:rsidR="00D47895" w:rsidRDefault="00D47895" w:rsidP="00D47895">
      <w:pPr>
        <w:rPr>
          <w:b/>
          <w:bCs/>
        </w:rPr>
      </w:pPr>
    </w:p>
    <w:p w:rsidR="00D47895" w:rsidRDefault="00D47895" w:rsidP="00D47895">
      <w:r>
        <w:rPr>
          <w:b/>
          <w:bCs/>
        </w:rPr>
        <w:t xml:space="preserve">2. </w:t>
      </w:r>
      <w:r>
        <w:t xml:space="preserve">Zastupitelstvo obce projednalo předložené rozpočtové opatření č. </w:t>
      </w:r>
      <w:r w:rsidR="0018355D">
        <w:t>5</w:t>
      </w:r>
      <w:r>
        <w:t xml:space="preserve">/2015.  </w:t>
      </w:r>
    </w:p>
    <w:p w:rsidR="00D47895" w:rsidRDefault="00D47895" w:rsidP="00D47895">
      <w:r>
        <w:t xml:space="preserve">K rozpočtovému </w:t>
      </w:r>
      <w:proofErr w:type="gramStart"/>
      <w:r>
        <w:t>opatření  nebyly</w:t>
      </w:r>
      <w:proofErr w:type="gramEnd"/>
      <w:r>
        <w:t xml:space="preserve"> vzneseny žádné připomínky. </w:t>
      </w:r>
      <w:proofErr w:type="gramStart"/>
      <w:r>
        <w:t>Kopie  rozpočtového</w:t>
      </w:r>
      <w:proofErr w:type="gramEnd"/>
    </w:p>
    <w:p w:rsidR="00D47895" w:rsidRDefault="00D47895" w:rsidP="00D47895">
      <w:proofErr w:type="gramStart"/>
      <w:r>
        <w:t>opatření  je</w:t>
      </w:r>
      <w:proofErr w:type="gramEnd"/>
      <w:r>
        <w:t xml:space="preserve"> přílohou  zápisu.</w:t>
      </w:r>
    </w:p>
    <w:p w:rsidR="00D47895" w:rsidRDefault="00D47895" w:rsidP="00D47895">
      <w:pPr>
        <w:rPr>
          <w:b/>
          <w:bCs/>
        </w:rPr>
      </w:pPr>
      <w:r>
        <w:rPr>
          <w:b/>
          <w:bCs/>
        </w:rPr>
        <w:t>Návrh usnesení:</w:t>
      </w:r>
    </w:p>
    <w:p w:rsidR="00D47895" w:rsidRDefault="00D47895" w:rsidP="00D47895">
      <w:pPr>
        <w:rPr>
          <w:b/>
          <w:bCs/>
        </w:rPr>
      </w:pPr>
      <w:r>
        <w:rPr>
          <w:b/>
          <w:bCs/>
        </w:rPr>
        <w:t xml:space="preserve">Zastupitelstvo obce </w:t>
      </w:r>
      <w:proofErr w:type="spellStart"/>
      <w:r>
        <w:rPr>
          <w:b/>
          <w:bCs/>
        </w:rPr>
        <w:t>Křesín</w:t>
      </w:r>
      <w:proofErr w:type="spellEnd"/>
      <w:r>
        <w:rPr>
          <w:b/>
          <w:bCs/>
        </w:rPr>
        <w:t xml:space="preserve"> schvaluje rozpočtové </w:t>
      </w:r>
      <w:proofErr w:type="gramStart"/>
      <w:r>
        <w:rPr>
          <w:b/>
          <w:bCs/>
        </w:rPr>
        <w:t>opatření  č.</w:t>
      </w:r>
      <w:proofErr w:type="gramEnd"/>
      <w:r>
        <w:rPr>
          <w:b/>
          <w:bCs/>
        </w:rPr>
        <w:t xml:space="preserve"> </w:t>
      </w:r>
      <w:r w:rsidR="0018355D">
        <w:rPr>
          <w:b/>
          <w:bCs/>
        </w:rPr>
        <w:t>5</w:t>
      </w:r>
      <w:r>
        <w:rPr>
          <w:b/>
          <w:bCs/>
        </w:rPr>
        <w:t xml:space="preserve">/2015. </w:t>
      </w:r>
    </w:p>
    <w:p w:rsidR="00D47895" w:rsidRDefault="00D47895" w:rsidP="00D47895">
      <w:pPr>
        <w:rPr>
          <w:b/>
          <w:bCs/>
        </w:rPr>
      </w:pPr>
      <w:r>
        <w:rPr>
          <w:b/>
          <w:bCs/>
        </w:rPr>
        <w:t xml:space="preserve">Výsledek hlasování:        Pro  6              Proti 0          Zdrželi </w:t>
      </w:r>
      <w:proofErr w:type="gramStart"/>
      <w:r>
        <w:rPr>
          <w:b/>
          <w:bCs/>
        </w:rPr>
        <w:t>se    0</w:t>
      </w:r>
      <w:proofErr w:type="gramEnd"/>
    </w:p>
    <w:p w:rsidR="00D47895" w:rsidRDefault="00D47895" w:rsidP="00D47895">
      <w:pPr>
        <w:rPr>
          <w:b/>
          <w:bCs/>
        </w:rPr>
      </w:pPr>
      <w:r>
        <w:rPr>
          <w:b/>
          <w:bCs/>
        </w:rPr>
        <w:t>Usnesení č. 5</w:t>
      </w:r>
      <w:r w:rsidR="0018355D">
        <w:rPr>
          <w:b/>
          <w:bCs/>
        </w:rPr>
        <w:t>9</w:t>
      </w:r>
      <w:r>
        <w:rPr>
          <w:b/>
          <w:bCs/>
        </w:rPr>
        <w:t>/2015 bylo schváleno.</w:t>
      </w:r>
    </w:p>
    <w:p w:rsidR="00D47895" w:rsidRDefault="00D47895" w:rsidP="00D47895">
      <w:pPr>
        <w:rPr>
          <w:b/>
          <w:bCs/>
        </w:rPr>
      </w:pPr>
    </w:p>
    <w:p w:rsidR="00D47895" w:rsidRDefault="00D47895" w:rsidP="00D47895">
      <w:pPr>
        <w:rPr>
          <w:b/>
          <w:bCs/>
        </w:rPr>
      </w:pPr>
    </w:p>
    <w:p w:rsidR="00D47895" w:rsidRDefault="00D47895" w:rsidP="00D47895">
      <w:pPr>
        <w:rPr>
          <w:b/>
          <w:bCs/>
        </w:rPr>
      </w:pPr>
    </w:p>
    <w:p w:rsidR="00D47895" w:rsidRDefault="00D47895" w:rsidP="00D47895">
      <w:pPr>
        <w:spacing w:line="100" w:lineRule="atLeast"/>
      </w:pPr>
    </w:p>
    <w:p w:rsidR="00F82238" w:rsidRDefault="00F82238" w:rsidP="00D47895">
      <w:pPr>
        <w:spacing w:line="100" w:lineRule="atLeast"/>
      </w:pPr>
      <w:r>
        <w:rPr>
          <w:b/>
        </w:rPr>
        <w:lastRenderedPageBreak/>
        <w:t>3.</w:t>
      </w:r>
      <w:r>
        <w:t xml:space="preserve"> Starosta obce i</w:t>
      </w:r>
      <w:r w:rsidR="000D053D">
        <w:t>nformoval zastupitele o nabídce Úřadu práce Litoměřice</w:t>
      </w:r>
      <w:r>
        <w:t xml:space="preserve"> </w:t>
      </w:r>
      <w:r w:rsidR="000D053D">
        <w:t>prodloužit zaměstnání 3 pracovníků na veřejně prospěšné práce do konce října 2016.</w:t>
      </w:r>
    </w:p>
    <w:p w:rsidR="000D053D" w:rsidRPr="000D053D" w:rsidRDefault="000D053D" w:rsidP="00D47895">
      <w:pPr>
        <w:spacing w:line="100" w:lineRule="atLeast"/>
        <w:rPr>
          <w:b/>
        </w:rPr>
      </w:pPr>
      <w:r w:rsidRPr="000D053D">
        <w:rPr>
          <w:b/>
        </w:rPr>
        <w:t>Návrh usnesení:</w:t>
      </w:r>
    </w:p>
    <w:p w:rsidR="000D053D" w:rsidRPr="000D053D" w:rsidRDefault="000D053D" w:rsidP="00D47895">
      <w:pPr>
        <w:spacing w:line="100" w:lineRule="atLeast"/>
        <w:rPr>
          <w:b/>
        </w:rPr>
      </w:pPr>
      <w:r w:rsidRPr="000D053D">
        <w:rPr>
          <w:b/>
        </w:rPr>
        <w:t xml:space="preserve">Zastupitelstvo obce </w:t>
      </w:r>
      <w:proofErr w:type="spellStart"/>
      <w:r w:rsidRPr="000D053D">
        <w:rPr>
          <w:b/>
        </w:rPr>
        <w:t>Křesín</w:t>
      </w:r>
      <w:proofErr w:type="spellEnd"/>
      <w:r w:rsidRPr="000D053D">
        <w:rPr>
          <w:b/>
        </w:rPr>
        <w:t xml:space="preserve"> rozhodlo přijmout nabídku Úřadu práce Litoměřice a prodloužit zaměstnání 3 pracovníků na veřejně prospěšné práce do konce října 2016.</w:t>
      </w:r>
    </w:p>
    <w:p w:rsidR="000D053D" w:rsidRPr="000D053D" w:rsidRDefault="000D053D" w:rsidP="00D47895">
      <w:pPr>
        <w:spacing w:line="100" w:lineRule="atLeast"/>
        <w:rPr>
          <w:b/>
        </w:rPr>
      </w:pPr>
      <w:r w:rsidRPr="000D053D">
        <w:rPr>
          <w:b/>
        </w:rPr>
        <w:t xml:space="preserve">Výsledek hlasování:         Pro   6            Proti   0           Zdrželi </w:t>
      </w:r>
      <w:proofErr w:type="gramStart"/>
      <w:r w:rsidRPr="000D053D">
        <w:rPr>
          <w:b/>
        </w:rPr>
        <w:t>se      0</w:t>
      </w:r>
      <w:proofErr w:type="gramEnd"/>
    </w:p>
    <w:p w:rsidR="000D053D" w:rsidRDefault="000D053D" w:rsidP="00D47895">
      <w:pPr>
        <w:spacing w:line="100" w:lineRule="atLeast"/>
      </w:pPr>
      <w:r w:rsidRPr="000D053D">
        <w:rPr>
          <w:b/>
        </w:rPr>
        <w:t>Usnesení č. 60/2015 bylo schváleno.</w:t>
      </w:r>
      <w:r>
        <w:t xml:space="preserve">   </w:t>
      </w:r>
    </w:p>
    <w:p w:rsidR="000D053D" w:rsidRDefault="000D053D" w:rsidP="00D47895">
      <w:pPr>
        <w:spacing w:line="100" w:lineRule="atLeast"/>
      </w:pPr>
    </w:p>
    <w:p w:rsidR="000D053D" w:rsidRDefault="000D053D" w:rsidP="00D47895">
      <w:pPr>
        <w:spacing w:line="100" w:lineRule="atLeast"/>
      </w:pPr>
      <w:proofErr w:type="gramStart"/>
      <w:r w:rsidRPr="000D053D">
        <w:rPr>
          <w:b/>
        </w:rPr>
        <w:t>4</w:t>
      </w:r>
      <w:r>
        <w:t>.Starosta</w:t>
      </w:r>
      <w:proofErr w:type="gramEnd"/>
      <w:r>
        <w:t xml:space="preserve"> obce se</w:t>
      </w:r>
      <w:r w:rsidR="00CF369A">
        <w:t xml:space="preserve">známil zastupitele s peticí občanů </w:t>
      </w:r>
      <w:proofErr w:type="spellStart"/>
      <w:r w:rsidR="00CF369A">
        <w:t>Levous</w:t>
      </w:r>
      <w:proofErr w:type="spellEnd"/>
      <w:r w:rsidR="00CF369A">
        <w:t>, kteří si stěžují na současné umístění kontejneru na odpad (na kraji chatové oblasti). Dle jejich názoru technika, která zajišťuje servis kontejneru, zhoršuje stav nemovitostí. Dále prý provoz kontejneru především v letním období doprovází nepřetržitý zápach</w:t>
      </w:r>
      <w:r w:rsidR="00AE4653">
        <w:t xml:space="preserve"> a</w:t>
      </w:r>
      <w:r w:rsidR="00CF369A">
        <w:t xml:space="preserve"> nepořádek, který obtěžuje okolní obyvatele.</w:t>
      </w:r>
    </w:p>
    <w:p w:rsidR="00CF369A" w:rsidRPr="00AE4653" w:rsidRDefault="00CF369A" w:rsidP="00D47895">
      <w:pPr>
        <w:spacing w:line="100" w:lineRule="atLeast"/>
        <w:rPr>
          <w:b/>
        </w:rPr>
      </w:pPr>
      <w:r w:rsidRPr="00AE4653">
        <w:rPr>
          <w:b/>
        </w:rPr>
        <w:t>Návrh usnesení:</w:t>
      </w:r>
    </w:p>
    <w:p w:rsidR="00CF369A" w:rsidRPr="00AE4653" w:rsidRDefault="00AE4653" w:rsidP="00D47895">
      <w:pPr>
        <w:spacing w:line="100" w:lineRule="atLeast"/>
        <w:rPr>
          <w:b/>
        </w:rPr>
      </w:pPr>
      <w:r w:rsidRPr="00AE4653">
        <w:rPr>
          <w:b/>
        </w:rPr>
        <w:t xml:space="preserve">Zastupitelstvo obce </w:t>
      </w:r>
      <w:proofErr w:type="spellStart"/>
      <w:r w:rsidRPr="00AE4653">
        <w:rPr>
          <w:b/>
        </w:rPr>
        <w:t>Křesín</w:t>
      </w:r>
      <w:proofErr w:type="spellEnd"/>
      <w:r w:rsidRPr="00AE4653">
        <w:rPr>
          <w:b/>
        </w:rPr>
        <w:t xml:space="preserve"> provede monitoring míst vhodných pro umístění kontejneru a zjistí možnost vybudování jiného úložiště.</w:t>
      </w:r>
    </w:p>
    <w:p w:rsidR="00AE4653" w:rsidRPr="00AE4653" w:rsidRDefault="00AE4653" w:rsidP="00D47895">
      <w:pPr>
        <w:spacing w:line="100" w:lineRule="atLeast"/>
        <w:rPr>
          <w:b/>
        </w:rPr>
      </w:pPr>
      <w:r w:rsidRPr="00AE4653">
        <w:rPr>
          <w:b/>
        </w:rPr>
        <w:t xml:space="preserve">Výsledek hlasování:       Pro     6             Proti   0            Zdrželi </w:t>
      </w:r>
      <w:proofErr w:type="gramStart"/>
      <w:r w:rsidRPr="00AE4653">
        <w:rPr>
          <w:b/>
        </w:rPr>
        <w:t>se      0</w:t>
      </w:r>
      <w:proofErr w:type="gramEnd"/>
    </w:p>
    <w:p w:rsidR="00AE4653" w:rsidRPr="00AE4653" w:rsidRDefault="00AE4653" w:rsidP="00D47895">
      <w:pPr>
        <w:spacing w:line="100" w:lineRule="atLeast"/>
        <w:rPr>
          <w:b/>
        </w:rPr>
      </w:pPr>
      <w:r w:rsidRPr="00AE4653">
        <w:rPr>
          <w:b/>
        </w:rPr>
        <w:t>Usnesení č. 61/2015 bylo schváleno.</w:t>
      </w:r>
    </w:p>
    <w:p w:rsidR="00F82238" w:rsidRDefault="00F82238" w:rsidP="00D47895">
      <w:pPr>
        <w:spacing w:line="100" w:lineRule="atLeast"/>
      </w:pPr>
    </w:p>
    <w:p w:rsidR="00813128" w:rsidRDefault="00AE4653" w:rsidP="00D47895">
      <w:pPr>
        <w:spacing w:line="100" w:lineRule="atLeast"/>
      </w:pPr>
      <w:r w:rsidRPr="00813128">
        <w:rPr>
          <w:b/>
        </w:rPr>
        <w:t>5.</w:t>
      </w:r>
      <w:r>
        <w:t xml:space="preserve"> </w:t>
      </w:r>
      <w:r w:rsidRPr="00AE4653">
        <w:rPr>
          <w:b/>
        </w:rPr>
        <w:t>ČOV a splašková kanalizace</w:t>
      </w:r>
      <w:r>
        <w:t xml:space="preserve"> – zastupitelstvo obce </w:t>
      </w:r>
      <w:r w:rsidR="00813128">
        <w:t>během svého zasedání konzultovalo</w:t>
      </w:r>
      <w:r>
        <w:t xml:space="preserve"> technické problémy připojení konkrétních nemovitostí. </w:t>
      </w:r>
    </w:p>
    <w:p w:rsidR="00AE4653" w:rsidRDefault="00AE4653" w:rsidP="00D47895">
      <w:pPr>
        <w:spacing w:line="100" w:lineRule="atLeast"/>
      </w:pPr>
      <w:r>
        <w:t xml:space="preserve">Na základě předběžných informací je </w:t>
      </w:r>
      <w:r w:rsidR="00813128">
        <w:t xml:space="preserve">v současné době </w:t>
      </w:r>
      <w:r>
        <w:t>připojeno více než 40 % nemovitostí.</w:t>
      </w:r>
      <w:r w:rsidR="00813128">
        <w:t xml:space="preserve"> Ve fázi dokončování je příprava smluv, které bude Obec </w:t>
      </w:r>
      <w:proofErr w:type="spellStart"/>
      <w:r w:rsidR="00813128">
        <w:t>Křesín</w:t>
      </w:r>
      <w:proofErr w:type="spellEnd"/>
      <w:r w:rsidR="00813128">
        <w:t xml:space="preserve"> uzavírat s vlastníky nemovitostí.</w:t>
      </w:r>
    </w:p>
    <w:p w:rsidR="00813128" w:rsidRDefault="00813128" w:rsidP="00D47895">
      <w:pPr>
        <w:spacing w:line="100" w:lineRule="atLeast"/>
      </w:pPr>
      <w:r>
        <w:t xml:space="preserve">Vzhledem k zahájení zkušebního provozu ČOV byli navrženi p. Radek Milka a Ing. Zdeněk </w:t>
      </w:r>
      <w:proofErr w:type="spellStart"/>
      <w:r>
        <w:t>Hažmuka</w:t>
      </w:r>
      <w:proofErr w:type="spellEnd"/>
      <w:r>
        <w:t xml:space="preserve"> jako odborná obsluha ČOV, oba navržení musejí projít odborným školením.</w:t>
      </w:r>
    </w:p>
    <w:p w:rsidR="00813128" w:rsidRPr="00813128" w:rsidRDefault="00813128" w:rsidP="00D47895">
      <w:pPr>
        <w:spacing w:line="100" w:lineRule="atLeast"/>
        <w:rPr>
          <w:b/>
        </w:rPr>
      </w:pPr>
      <w:r w:rsidRPr="00813128">
        <w:rPr>
          <w:b/>
        </w:rPr>
        <w:t>Návrh usnesení:</w:t>
      </w:r>
    </w:p>
    <w:p w:rsidR="00813128" w:rsidRDefault="00813128" w:rsidP="00D47895">
      <w:pPr>
        <w:spacing w:line="100" w:lineRule="atLeast"/>
        <w:rPr>
          <w:b/>
        </w:rPr>
      </w:pPr>
      <w:r w:rsidRPr="00813128">
        <w:rPr>
          <w:b/>
        </w:rPr>
        <w:t xml:space="preserve">Zastupitelstvo obce </w:t>
      </w:r>
      <w:proofErr w:type="spellStart"/>
      <w:r w:rsidRPr="00813128">
        <w:rPr>
          <w:b/>
        </w:rPr>
        <w:t>Křesín</w:t>
      </w:r>
      <w:proofErr w:type="spellEnd"/>
      <w:r w:rsidRPr="00813128">
        <w:rPr>
          <w:b/>
        </w:rPr>
        <w:t xml:space="preserve"> rozhodlo pověřit p. Radka Milku a Ing</w:t>
      </w:r>
      <w:r>
        <w:rPr>
          <w:b/>
        </w:rPr>
        <w:t>.</w:t>
      </w:r>
      <w:r w:rsidRPr="00813128">
        <w:rPr>
          <w:b/>
        </w:rPr>
        <w:t xml:space="preserve"> Zdeňka </w:t>
      </w:r>
      <w:proofErr w:type="spellStart"/>
      <w:r w:rsidRPr="00813128">
        <w:rPr>
          <w:b/>
        </w:rPr>
        <w:t>Hažmuku</w:t>
      </w:r>
      <w:proofErr w:type="spellEnd"/>
      <w:r w:rsidRPr="00813128">
        <w:rPr>
          <w:b/>
        </w:rPr>
        <w:t xml:space="preserve"> odbornou obsluhou ČOV, </w:t>
      </w:r>
      <w:r w:rsidR="00DD41EC">
        <w:rPr>
          <w:b/>
        </w:rPr>
        <w:t xml:space="preserve">oba </w:t>
      </w:r>
      <w:r w:rsidR="00ED68D6">
        <w:rPr>
          <w:b/>
        </w:rPr>
        <w:t>pověření</w:t>
      </w:r>
      <w:r w:rsidR="00DD41EC">
        <w:rPr>
          <w:b/>
        </w:rPr>
        <w:t xml:space="preserve"> musejí projít odborným zaškolením.</w:t>
      </w:r>
    </w:p>
    <w:p w:rsidR="00DD41EC" w:rsidRDefault="00DD41EC" w:rsidP="00D47895">
      <w:pPr>
        <w:spacing w:line="100" w:lineRule="atLeast"/>
        <w:rPr>
          <w:b/>
        </w:rPr>
      </w:pPr>
      <w:r>
        <w:rPr>
          <w:b/>
        </w:rPr>
        <w:t xml:space="preserve">Výsledek hlasování:        Pro     6           Proti    0              Zdrželi </w:t>
      </w:r>
      <w:proofErr w:type="gramStart"/>
      <w:r>
        <w:rPr>
          <w:b/>
        </w:rPr>
        <w:t>se     0</w:t>
      </w:r>
      <w:proofErr w:type="gramEnd"/>
    </w:p>
    <w:p w:rsidR="00DD41EC" w:rsidRPr="00813128" w:rsidRDefault="00DD41EC" w:rsidP="00D47895">
      <w:pPr>
        <w:spacing w:line="100" w:lineRule="atLeast"/>
        <w:rPr>
          <w:b/>
        </w:rPr>
      </w:pPr>
      <w:r>
        <w:rPr>
          <w:b/>
        </w:rPr>
        <w:t>Usnesení č. 62 bylo schváleno.</w:t>
      </w:r>
    </w:p>
    <w:p w:rsidR="00AE4653" w:rsidRDefault="00AE4653" w:rsidP="00D47895">
      <w:pPr>
        <w:spacing w:line="100" w:lineRule="atLeast"/>
      </w:pPr>
    </w:p>
    <w:p w:rsidR="00AE4653" w:rsidRDefault="00AE4653" w:rsidP="00D47895">
      <w:pPr>
        <w:spacing w:line="100" w:lineRule="atLeast"/>
      </w:pPr>
    </w:p>
    <w:p w:rsidR="00D47895" w:rsidRDefault="00D47895" w:rsidP="00D47895">
      <w:pPr>
        <w:spacing w:line="100" w:lineRule="atLeast"/>
        <w:rPr>
          <w:rFonts w:ascii="Tahoma" w:hAnsi="Tahoma" w:cs="Tahoma"/>
        </w:rPr>
      </w:pPr>
      <w:r>
        <w:t>V </w:t>
      </w:r>
      <w:proofErr w:type="spellStart"/>
      <w:r>
        <w:t>Křesíně</w:t>
      </w:r>
      <w:proofErr w:type="spellEnd"/>
      <w:r>
        <w:t xml:space="preserve">  </w:t>
      </w:r>
      <w:proofErr w:type="gramStart"/>
      <w:r w:rsidR="007B4ADC">
        <w:t>10</w:t>
      </w:r>
      <w:r>
        <w:t>.1</w:t>
      </w:r>
      <w:r w:rsidR="007B4ADC">
        <w:t>1</w:t>
      </w:r>
      <w:r>
        <w:t>.2015</w:t>
      </w:r>
      <w:proofErr w:type="gramEnd"/>
    </w:p>
    <w:p w:rsidR="00D47895" w:rsidRDefault="00D47895" w:rsidP="00D47895">
      <w:pPr>
        <w:spacing w:line="100" w:lineRule="atLeast"/>
        <w:rPr>
          <w:rFonts w:ascii="Tahoma" w:hAnsi="Tahoma" w:cs="Tahoma"/>
        </w:rPr>
      </w:pPr>
    </w:p>
    <w:p w:rsidR="00D47895" w:rsidRDefault="00D47895" w:rsidP="00D47895">
      <w:pPr>
        <w:spacing w:line="100" w:lineRule="atLeast"/>
      </w:pPr>
      <w:proofErr w:type="gramStart"/>
      <w:r>
        <w:t>Zapsala : Mgr.</w:t>
      </w:r>
      <w:proofErr w:type="gramEnd"/>
      <w:r>
        <w:t xml:space="preserve"> Kateřina </w:t>
      </w:r>
      <w:proofErr w:type="spellStart"/>
      <w:r>
        <w:t>Laubová</w:t>
      </w:r>
      <w:proofErr w:type="spellEnd"/>
    </w:p>
    <w:p w:rsidR="00D47895" w:rsidRDefault="00D47895" w:rsidP="00D47895">
      <w:pPr>
        <w:spacing w:line="100" w:lineRule="atLeast"/>
        <w:rPr>
          <w:rFonts w:ascii="Tahoma" w:hAnsi="Tahoma" w:cs="Tahoma"/>
        </w:rPr>
      </w:pPr>
    </w:p>
    <w:p w:rsidR="00D47895" w:rsidRDefault="00D47895" w:rsidP="00D47895">
      <w:pPr>
        <w:spacing w:line="100" w:lineRule="atLeast"/>
      </w:pPr>
    </w:p>
    <w:p w:rsidR="00D47895" w:rsidRDefault="00D47895" w:rsidP="00D47895">
      <w:pPr>
        <w:spacing w:line="100" w:lineRule="atLeast"/>
      </w:pPr>
    </w:p>
    <w:p w:rsidR="00D47895" w:rsidRDefault="00D47895" w:rsidP="00D47895">
      <w:pPr>
        <w:spacing w:line="100" w:lineRule="atLeast"/>
        <w:rPr>
          <w:rFonts w:ascii="Tahoma" w:hAnsi="Tahoma" w:cs="Tahoma"/>
        </w:rPr>
      </w:pPr>
      <w:proofErr w:type="gramStart"/>
      <w:r>
        <w:t>Starosta :  Ing.</w:t>
      </w:r>
      <w:proofErr w:type="gramEnd"/>
      <w:r>
        <w:t xml:space="preserve"> Karel </w:t>
      </w:r>
      <w:proofErr w:type="spellStart"/>
      <w:r>
        <w:t>Menhart</w:t>
      </w:r>
      <w:proofErr w:type="spellEnd"/>
      <w:r>
        <w:t>:</w:t>
      </w:r>
    </w:p>
    <w:p w:rsidR="00D47895" w:rsidRDefault="00D47895" w:rsidP="00D47895">
      <w:pPr>
        <w:spacing w:line="100" w:lineRule="atLeast"/>
        <w:rPr>
          <w:rFonts w:ascii="Tahoma" w:hAnsi="Tahoma" w:cs="Tahoma"/>
        </w:rPr>
      </w:pPr>
    </w:p>
    <w:p w:rsidR="00D47895" w:rsidRDefault="00D47895" w:rsidP="00D47895">
      <w:pPr>
        <w:spacing w:line="100" w:lineRule="atLeast"/>
      </w:pPr>
    </w:p>
    <w:p w:rsidR="00D47895" w:rsidRDefault="00D47895" w:rsidP="00D47895">
      <w:pPr>
        <w:spacing w:line="100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t>Místostarosta : Radek</w:t>
      </w:r>
      <w:proofErr w:type="gramEnd"/>
      <w:r>
        <w:t xml:space="preserve"> Milka:</w:t>
      </w:r>
    </w:p>
    <w:p w:rsidR="00D47895" w:rsidRDefault="00D47895" w:rsidP="00D47895">
      <w:pPr>
        <w:spacing w:line="100" w:lineRule="atLeast"/>
        <w:rPr>
          <w:rFonts w:ascii="Arial" w:hAnsi="Arial" w:cs="Arial"/>
          <w:color w:val="000000"/>
          <w:sz w:val="19"/>
          <w:szCs w:val="19"/>
        </w:rPr>
      </w:pPr>
    </w:p>
    <w:p w:rsidR="00D47895" w:rsidRDefault="00D47895" w:rsidP="00D47895">
      <w:pPr>
        <w:spacing w:line="100" w:lineRule="atLeast"/>
        <w:rPr>
          <w:rFonts w:ascii="Arial" w:hAnsi="Arial" w:cs="Arial"/>
          <w:color w:val="000000"/>
          <w:sz w:val="19"/>
          <w:szCs w:val="19"/>
        </w:rPr>
      </w:pPr>
    </w:p>
    <w:p w:rsidR="00D47895" w:rsidRDefault="00D47895" w:rsidP="00D47895">
      <w:pPr>
        <w:spacing w:line="100" w:lineRule="atLeast"/>
      </w:pPr>
    </w:p>
    <w:p w:rsidR="00D47895" w:rsidRDefault="00D47895" w:rsidP="00D47895">
      <w:pPr>
        <w:spacing w:line="100" w:lineRule="atLeast"/>
      </w:pPr>
      <w:r>
        <w:t xml:space="preserve">Ověřovatelé: </w:t>
      </w:r>
      <w:r>
        <w:tab/>
        <w:t xml:space="preserve">Ing. </w:t>
      </w:r>
      <w:r w:rsidR="008F1FE6">
        <w:t xml:space="preserve">Lenka </w:t>
      </w:r>
      <w:proofErr w:type="spellStart"/>
      <w:r w:rsidR="008F1FE6">
        <w:t>Milková</w:t>
      </w:r>
      <w:proofErr w:type="spellEnd"/>
    </w:p>
    <w:p w:rsidR="00D47895" w:rsidRDefault="00D47895" w:rsidP="00D47895">
      <w:pPr>
        <w:spacing w:line="100" w:lineRule="atLeast"/>
      </w:pPr>
      <w:r>
        <w:t xml:space="preserve">                </w:t>
      </w:r>
    </w:p>
    <w:p w:rsidR="00D47895" w:rsidRDefault="00D47895" w:rsidP="00D47895">
      <w:pPr>
        <w:spacing w:line="100" w:lineRule="atLeast"/>
      </w:pPr>
    </w:p>
    <w:p w:rsidR="00D47895" w:rsidRDefault="00D47895" w:rsidP="00D47895">
      <w:pPr>
        <w:spacing w:line="100" w:lineRule="atLeast"/>
      </w:pPr>
      <w:r>
        <w:t xml:space="preserve">                </w:t>
      </w:r>
    </w:p>
    <w:p w:rsidR="00D47895" w:rsidRDefault="00D47895" w:rsidP="00D47895">
      <w:pPr>
        <w:spacing w:line="100" w:lineRule="atLeast"/>
      </w:pPr>
      <w:r>
        <w:t xml:space="preserve">                       Ing. </w:t>
      </w:r>
      <w:r w:rsidR="008F1FE6">
        <w:t>Zdeněk Hažmuka</w:t>
      </w:r>
    </w:p>
    <w:p w:rsidR="008A308D" w:rsidRPr="00D47895" w:rsidRDefault="008A308D" w:rsidP="00D47895"/>
    <w:sectPr w:rsidR="008A308D" w:rsidRPr="00D47895" w:rsidSect="003F3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400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08D"/>
    <w:rsid w:val="000736DC"/>
    <w:rsid w:val="000D053D"/>
    <w:rsid w:val="0018355D"/>
    <w:rsid w:val="00185D0B"/>
    <w:rsid w:val="001F5C22"/>
    <w:rsid w:val="003F32E1"/>
    <w:rsid w:val="007B4ADC"/>
    <w:rsid w:val="00813128"/>
    <w:rsid w:val="008548F6"/>
    <w:rsid w:val="008A308D"/>
    <w:rsid w:val="008F1FE6"/>
    <w:rsid w:val="00AE4653"/>
    <w:rsid w:val="00CF369A"/>
    <w:rsid w:val="00D47895"/>
    <w:rsid w:val="00DD41EC"/>
    <w:rsid w:val="00ED68D6"/>
    <w:rsid w:val="00F17430"/>
    <w:rsid w:val="00F8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D47895"/>
    <w:pPr>
      <w:widowControl w:val="0"/>
      <w:suppressAutoHyphens/>
      <w:spacing w:after="200" w:line="276" w:lineRule="auto"/>
      <w:jc w:val="center"/>
    </w:pPr>
    <w:rPr>
      <w:rFonts w:ascii="Calibri" w:hAnsi="Calibri" w:cs="Calibri"/>
      <w:b/>
      <w:bCs/>
      <w:kern w:val="2"/>
      <w:sz w:val="36"/>
      <w:szCs w:val="36"/>
      <w:lang w:eastAsia="hi-IN" w:bidi="hi-IN"/>
    </w:rPr>
  </w:style>
  <w:style w:type="character" w:customStyle="1" w:styleId="NzevChar">
    <w:name w:val="Název Char"/>
    <w:basedOn w:val="Standardnpsmoodstavce"/>
    <w:link w:val="Nzev"/>
    <w:uiPriority w:val="99"/>
    <w:rsid w:val="00D47895"/>
    <w:rPr>
      <w:rFonts w:ascii="Calibri" w:eastAsia="Times New Roman" w:hAnsi="Calibri" w:cs="Calibri"/>
      <w:b/>
      <w:bCs/>
      <w:kern w:val="2"/>
      <w:sz w:val="36"/>
      <w:szCs w:val="36"/>
      <w:lang w:eastAsia="hi-IN" w:bidi="hi-IN"/>
    </w:rPr>
  </w:style>
  <w:style w:type="paragraph" w:customStyle="1" w:styleId="Rejstk">
    <w:name w:val="Rejstřík"/>
    <w:basedOn w:val="Normln"/>
    <w:uiPriority w:val="99"/>
    <w:rsid w:val="00D47895"/>
    <w:pPr>
      <w:widowControl w:val="0"/>
      <w:suppressLineNumbers/>
      <w:suppressAutoHyphens/>
    </w:pPr>
    <w:rPr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Laube</dc:creator>
  <cp:lastModifiedBy>Laube</cp:lastModifiedBy>
  <cp:revision>10</cp:revision>
  <dcterms:created xsi:type="dcterms:W3CDTF">2015-11-24T16:10:00Z</dcterms:created>
  <dcterms:modified xsi:type="dcterms:W3CDTF">2015-11-25T09:38:00Z</dcterms:modified>
</cp:coreProperties>
</file>